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jc w:val="center"/>
        <w:rPr>
          <w:rFonts w:ascii="Georgia" w:hAnsi="Georgia"/>
          <w:color w:val="000000"/>
          <w:sz w:val="40"/>
          <w:szCs w:val="40"/>
        </w:rPr>
      </w:pPr>
      <w:r>
        <w:rPr>
          <w:rFonts w:ascii="Georgia" w:hAnsi="Georgia"/>
          <w:b/>
          <w:i w:val="false"/>
          <w:color w:val="000000"/>
          <w:sz w:val="40"/>
          <w:szCs w:val="40"/>
        </w:rPr>
        <w:t>GREATER NEW ORLEANS ECW DEANERY</w:t>
      </w:r>
    </w:p>
    <w:p>
      <w:pPr>
        <w:pStyle w:val="Normal"/>
        <w:spacing w:before="0" w:after="60"/>
        <w:jc w:val="center"/>
        <w:rPr>
          <w:rFonts w:ascii="Georgia" w:hAnsi="Georgia"/>
          <w:color w:val="000000"/>
          <w:sz w:val="40"/>
          <w:szCs w:val="40"/>
        </w:rPr>
      </w:pPr>
      <w:r>
        <w:rPr>
          <w:rFonts w:ascii="Georgia" w:hAnsi="Georgia"/>
          <w:b/>
          <w:i w:val="false"/>
          <w:color w:val="000000"/>
          <w:sz w:val="40"/>
          <w:szCs w:val="40"/>
        </w:rPr>
        <w:t>MEETING</w:t>
      </w:r>
    </w:p>
    <w:p>
      <w:pPr>
        <w:pStyle w:val="Normal"/>
        <w:spacing w:before="0" w:after="240"/>
        <w:jc w:val="center"/>
        <w:rPr/>
      </w:pPr>
      <w:r>
        <w:rPr>
          <w:rFonts w:ascii="Georgia" w:hAnsi="Georgia"/>
          <w:b w:val="false"/>
          <w:i/>
          <w:color w:val="6F5B45"/>
          <w:sz w:val="24"/>
        </w:rPr>
        <w:t>Episcopal Church Women Gathering</w:t>
      </w:r>
    </w:p>
    <w:p>
      <w:pPr>
        <w:pStyle w:val="Normal"/>
        <w:spacing w:before="0" w:after="240"/>
        <w:jc w:val="center"/>
        <w:rPr>
          <w:rFonts w:ascii="Georgia" w:hAnsi="Georgia"/>
          <w:b w:val="false"/>
          <w:i/>
          <w:i/>
          <w:color w:val="6F5B45"/>
          <w:sz w:val="24"/>
        </w:rPr>
      </w:pPr>
      <w:r>
        <w:rPr>
          <w:rFonts w:ascii="Georgia" w:hAnsi="Georgia"/>
          <w:b w:val="false"/>
          <w:i/>
          <w:color w:val="6F5B45"/>
          <w:sz w:val="24"/>
        </w:rPr>
      </w:r>
    </w:p>
    <w:p>
      <w:pPr>
        <w:pStyle w:val="Normal"/>
        <w:spacing w:before="0" w:after="40"/>
        <w:jc w:val="center"/>
        <w:rPr>
          <w:sz w:val="30"/>
          <w:szCs w:val="30"/>
        </w:rPr>
      </w:pPr>
      <w:r>
        <w:rPr>
          <w:rFonts w:ascii="Arial" w:hAnsi="Arial"/>
          <w:b/>
          <w:color w:val="333333"/>
          <w:sz w:val="30"/>
          <w:szCs w:val="30"/>
        </w:rPr>
        <w:t xml:space="preserve">SEPTEMBER 26, 2026 </w:t>
      </w:r>
    </w:p>
    <w:p>
      <w:pPr>
        <w:pStyle w:val="Normal"/>
        <w:spacing w:before="0" w:after="40"/>
        <w:jc w:val="center"/>
        <w:rPr>
          <w:rFonts w:ascii="Arial" w:hAnsi="Arial"/>
          <w:b/>
          <w:color w:val="333333"/>
        </w:rPr>
      </w:pPr>
      <w:r>
        <w:rPr>
          <w:rFonts w:ascii="Arial" w:hAnsi="Arial"/>
          <w:b/>
          <w:color w:val="333333"/>
        </w:rPr>
      </w:r>
    </w:p>
    <w:p>
      <w:pPr>
        <w:pStyle w:val="Normal"/>
        <w:spacing w:before="0" w:after="60"/>
        <w:jc w:val="center"/>
        <w:rPr>
          <w:sz w:val="30"/>
          <w:szCs w:val="30"/>
        </w:rPr>
      </w:pPr>
      <w:r>
        <w:rPr>
          <w:rFonts w:ascii="Georgia" w:hAnsi="Georgia"/>
          <w:b/>
          <w:color w:val="6F5B45"/>
          <w:sz w:val="30"/>
          <w:szCs w:val="30"/>
        </w:rPr>
        <w:t>9:00 a.m. – 1:00 p.m.</w:t>
      </w:r>
    </w:p>
    <w:p>
      <w:pPr>
        <w:pStyle w:val="Normal"/>
        <w:spacing w:before="0" w:after="20"/>
        <w:jc w:val="center"/>
        <w:rPr>
          <w:sz w:val="30"/>
          <w:szCs w:val="30"/>
        </w:rPr>
      </w:pPr>
      <w:r>
        <w:rPr>
          <w:rFonts w:ascii="Georgia" w:hAnsi="Georgia"/>
          <w:b/>
          <w:color w:val="333333"/>
          <w:sz w:val="30"/>
          <w:szCs w:val="30"/>
        </w:rPr>
        <w:t>All Saints Episcopal Church</w:t>
      </w:r>
    </w:p>
    <w:p>
      <w:pPr>
        <w:pStyle w:val="Normal"/>
        <w:spacing w:before="0" w:after="240"/>
        <w:jc w:val="center"/>
        <w:rPr>
          <w:sz w:val="30"/>
          <w:szCs w:val="30"/>
        </w:rPr>
      </w:pPr>
      <w:r>
        <w:rPr>
          <w:rFonts w:ascii="Arial" w:hAnsi="Arial"/>
          <w:color w:val="555555"/>
          <w:sz w:val="30"/>
          <w:szCs w:val="30"/>
        </w:rPr>
        <w:t>100 Rex Drive, River Ridge, LA 70123</w:t>
      </w:r>
    </w:p>
    <w:p>
      <w:pPr>
        <w:pStyle w:val="Normal"/>
        <w:spacing w:before="0" w:after="240"/>
        <w:jc w:val="center"/>
        <w:rPr>
          <w:rFonts w:ascii="Arial" w:hAnsi="Arial"/>
          <w:color w:val="555555"/>
        </w:rPr>
      </w:pPr>
      <w:r>
        <w:rPr>
          <w:rFonts w:ascii="Arial" w:hAnsi="Arial"/>
          <w:color w:val="555555"/>
        </w:rPr>
      </w:r>
    </w:p>
    <w:p>
      <w:pPr>
        <w:pStyle w:val="Normal"/>
        <w:spacing w:before="0" w:after="240"/>
        <w:jc w:val="center"/>
        <w:rPr/>
      </w:pPr>
      <w:r>
        <w:rPr>
          <w:rFonts w:ascii="Arial" w:hAnsi="Arial"/>
          <w:b w:val="false"/>
          <w:i w:val="false"/>
          <w:color w:val="444444"/>
          <w:sz w:val="21"/>
        </w:rPr>
        <w:t>Please encourage the women of your church to attend this special deanery gathering for fellowship, worship, and inspiration.</w:t>
      </w:r>
    </w:p>
    <w:p>
      <w:pPr>
        <w:pStyle w:val="Normal"/>
        <w:spacing w:before="0" w:after="240"/>
        <w:jc w:val="center"/>
        <w:rPr>
          <w:rFonts w:ascii="Arial" w:hAnsi="Arial"/>
          <w:b w:val="false"/>
          <w:i w:val="false"/>
          <w:i w:val="false"/>
          <w:color w:val="444444"/>
          <w:sz w:val="21"/>
        </w:rPr>
      </w:pPr>
      <w:r>
        <w:rPr>
          <w:rFonts w:ascii="Arial" w:hAnsi="Arial"/>
          <w:b w:val="false"/>
          <w:i w:val="false"/>
          <w:color w:val="444444"/>
          <w:sz w:val="21"/>
        </w:rPr>
      </w:r>
    </w:p>
    <w:p>
      <w:pPr>
        <w:pStyle w:val="Normal"/>
        <w:spacing w:before="0" w:after="200"/>
        <w:jc w:val="center"/>
        <w:rPr/>
      </w:pPr>
      <w:r>
        <w:rPr>
          <w:rFonts w:ascii="Arial" w:hAnsi="Arial"/>
          <w:color w:val="8B7355"/>
          <w:sz w:val="18"/>
        </w:rPr>
        <w:t>────────────────────────</w:t>
      </w:r>
    </w:p>
    <w:p>
      <w:pPr>
        <w:pStyle w:val="Normal"/>
        <w:spacing w:before="0" w:after="60"/>
        <w:jc w:val="center"/>
        <w:rPr/>
      </w:pPr>
      <w:r>
        <w:rPr>
          <w:rFonts w:ascii="Arial" w:hAnsi="Arial"/>
          <w:b/>
          <w:i w:val="false"/>
          <w:color w:val="6F5B45"/>
          <w:sz w:val="20"/>
        </w:rPr>
        <w:t>FEATURED PRESENTER</w:t>
      </w:r>
    </w:p>
    <w:p>
      <w:pPr>
        <w:pStyle w:val="Normal"/>
        <w:spacing w:before="0" w:after="60"/>
        <w:jc w:val="center"/>
        <w:rPr/>
      </w:pPr>
      <w:r>
        <w:rPr>
          <w:rFonts w:ascii="Georgia" w:hAnsi="Georgia"/>
          <w:b/>
          <w:i w:val="false"/>
          <w:color w:val="333333"/>
          <w:sz w:val="36"/>
        </w:rPr>
        <w:t>The Rev. Audra Ryes</w:t>
      </w:r>
    </w:p>
    <w:p>
      <w:pPr>
        <w:pStyle w:val="Normal"/>
        <w:spacing w:before="0" w:after="240"/>
        <w:jc w:val="center"/>
        <w:rPr/>
      </w:pPr>
      <w:r>
        <w:rPr>
          <w:rFonts w:ascii="Arial" w:hAnsi="Arial"/>
          <w:b w:val="false"/>
          <w:i w:val="false"/>
          <w:color w:val="555555"/>
          <w:sz w:val="21"/>
        </w:rPr>
        <w:t>Presenting a special talk and leading us in the Eucharist.</w:t>
      </w:r>
    </w:p>
    <w:p>
      <w:pPr>
        <w:pStyle w:val="Normal"/>
        <w:spacing w:before="0" w:after="240"/>
        <w:jc w:val="center"/>
        <w:rPr>
          <w:rFonts w:ascii="Arial" w:hAnsi="Arial"/>
          <w:b w:val="false"/>
          <w:i w:val="false"/>
          <w:i w:val="false"/>
          <w:color w:val="555555"/>
          <w:sz w:val="21"/>
        </w:rPr>
      </w:pPr>
      <w:r>
        <w:rPr>
          <w:rFonts w:ascii="Arial" w:hAnsi="Arial"/>
          <w:b w:val="false"/>
          <w:i w:val="false"/>
          <w:color w:val="555555"/>
          <w:sz w:val="21"/>
        </w:rPr>
      </w:r>
    </w:p>
    <w:p>
      <w:pPr>
        <w:pStyle w:val="Normal"/>
        <w:spacing w:before="0" w:after="120"/>
        <w:jc w:val="center"/>
        <w:rPr/>
      </w:pPr>
      <w:r>
        <w:rPr>
          <w:rFonts w:ascii="Arial" w:hAnsi="Arial"/>
          <w:b/>
          <w:i w:val="false"/>
          <w:color w:val="6F5B45"/>
          <w:sz w:val="20"/>
        </w:rPr>
        <w:t>SCHEDULE HIGHLIGHTS</w:t>
      </w:r>
    </w:p>
    <w:p>
      <w:pPr>
        <w:pStyle w:val="Normal"/>
        <w:spacing w:before="0" w:after="60"/>
        <w:ind w:hanging="288" w:left="1440"/>
        <w:jc w:val="left"/>
        <w:rPr/>
      </w:pPr>
      <w:r>
        <w:rPr>
          <w:rFonts w:ascii="Arial" w:hAnsi="Arial"/>
          <w:b/>
          <w:color w:val="8B7355"/>
          <w:sz w:val="22"/>
        </w:rPr>
        <w:t xml:space="preserve">• </w:t>
      </w:r>
      <w:r>
        <w:rPr>
          <w:rFonts w:ascii="Arial" w:hAnsi="Arial"/>
          <w:color w:val="444444"/>
          <w:sz w:val="21"/>
        </w:rPr>
        <w:t>Opening gathering and fellowship</w:t>
      </w:r>
    </w:p>
    <w:p>
      <w:pPr>
        <w:pStyle w:val="Normal"/>
        <w:spacing w:before="0" w:after="60"/>
        <w:ind w:hanging="288" w:left="1440"/>
        <w:jc w:val="left"/>
        <w:rPr/>
      </w:pPr>
      <w:r>
        <w:rPr>
          <w:rFonts w:ascii="Arial" w:hAnsi="Arial"/>
          <w:b/>
          <w:color w:val="8B7355"/>
          <w:sz w:val="22"/>
        </w:rPr>
        <w:t xml:space="preserve">• </w:t>
      </w:r>
      <w:r>
        <w:rPr>
          <w:rFonts w:ascii="Arial" w:hAnsi="Arial"/>
          <w:color w:val="444444"/>
          <w:sz w:val="21"/>
        </w:rPr>
        <w:t xml:space="preserve">Talk by The Rev. Audra Ryes </w:t>
      </w:r>
    </w:p>
    <w:p>
      <w:pPr>
        <w:pStyle w:val="Normal"/>
        <w:spacing w:before="0" w:after="60"/>
        <w:ind w:hanging="288" w:left="1440"/>
        <w:jc w:val="left"/>
        <w:rPr/>
      </w:pPr>
      <w:r>
        <w:rPr>
          <w:rFonts w:ascii="Arial" w:hAnsi="Arial"/>
          <w:b/>
          <w:color w:val="8B7355"/>
          <w:sz w:val="22"/>
        </w:rPr>
        <w:t xml:space="preserve">• </w:t>
      </w:r>
      <w:r>
        <w:rPr>
          <w:rFonts w:ascii="Arial" w:hAnsi="Arial"/>
          <w:color w:val="444444"/>
          <w:sz w:val="21"/>
        </w:rPr>
        <w:t>Celebration of the Eucharist</w:t>
      </w:r>
    </w:p>
    <w:p>
      <w:pPr>
        <w:pStyle w:val="Normal"/>
        <w:spacing w:before="0" w:after="60"/>
        <w:ind w:hanging="288" w:left="1440"/>
        <w:jc w:val="left"/>
        <w:rPr/>
      </w:pPr>
      <w:r>
        <w:rPr>
          <w:rFonts w:ascii="Arial" w:hAnsi="Arial"/>
          <w:b/>
          <w:color w:val="8B7355"/>
          <w:sz w:val="22"/>
        </w:rPr>
        <w:t xml:space="preserve">• </w:t>
      </w:r>
      <w:r>
        <w:rPr>
          <w:rFonts w:ascii="Arial" w:hAnsi="Arial"/>
          <w:color w:val="444444"/>
          <w:sz w:val="21"/>
        </w:rPr>
        <w:t>Short business meeting</w:t>
      </w:r>
    </w:p>
    <w:p>
      <w:pPr>
        <w:pStyle w:val="Normal"/>
        <w:spacing w:before="0" w:after="60"/>
        <w:ind w:hanging="288" w:left="1440"/>
        <w:jc w:val="left"/>
        <w:rPr/>
      </w:pPr>
      <w:r>
        <w:rPr>
          <w:rFonts w:ascii="Arial" w:hAnsi="Arial"/>
          <w:b/>
          <w:color w:val="8B7355"/>
          <w:sz w:val="22"/>
        </w:rPr>
        <w:t xml:space="preserve">• </w:t>
      </w:r>
      <w:r>
        <w:rPr>
          <w:rFonts w:ascii="Arial" w:hAnsi="Arial"/>
          <w:color w:val="444444"/>
          <w:sz w:val="21"/>
        </w:rPr>
        <w:t>Lunch to follow</w:t>
      </w:r>
    </w:p>
    <w:p>
      <w:pPr>
        <w:pStyle w:val="Normal"/>
        <w:spacing w:before="0" w:after="60"/>
        <w:ind w:hanging="288" w:left="1440"/>
        <w:jc w:val="left"/>
        <w:rPr>
          <w:rFonts w:ascii="Arial" w:hAnsi="Arial"/>
          <w:color w:val="444444"/>
          <w:sz w:val="21"/>
        </w:rPr>
      </w:pPr>
      <w:r>
        <w:rPr>
          <w:rFonts w:ascii="Arial" w:hAnsi="Arial"/>
          <w:color w:val="444444"/>
          <w:sz w:val="21"/>
        </w:rPr>
      </w:r>
    </w:p>
    <w:p>
      <w:pPr>
        <w:pStyle w:val="Normal"/>
        <w:spacing w:before="0" w:after="60"/>
        <w:ind w:hanging="288" w:left="1440"/>
        <w:jc w:val="left"/>
        <w:rPr>
          <w:rFonts w:ascii="Arial" w:hAnsi="Arial"/>
          <w:color w:val="444444"/>
          <w:sz w:val="21"/>
        </w:rPr>
      </w:pPr>
      <w:r>
        <w:rPr>
          <w:rFonts w:ascii="Arial" w:hAnsi="Arial"/>
          <w:color w:val="444444"/>
          <w:sz w:val="21"/>
        </w:rPr>
      </w:r>
    </w:p>
    <w:p>
      <w:pPr>
        <w:pStyle w:val="Normal"/>
        <w:spacing w:before="160" w:after="60"/>
        <w:jc w:val="center"/>
        <w:rPr/>
      </w:pPr>
      <w:r>
        <w:rPr>
          <w:rFonts w:ascii="Georgia" w:hAnsi="Georgia"/>
          <w:b/>
          <w:i w:val="false"/>
          <w:color w:val="333333"/>
          <w:sz w:val="24"/>
        </w:rPr>
        <w:t>All women are warmly invited.</w:t>
      </w:r>
    </w:p>
    <w:p>
      <w:pPr>
        <w:pStyle w:val="Normal"/>
        <w:spacing w:before="0" w:after="140"/>
        <w:jc w:val="center"/>
        <w:rPr/>
      </w:pPr>
      <w:r>
        <w:rPr>
          <w:rFonts w:ascii="Arial" w:hAnsi="Arial"/>
          <w:b w:val="false"/>
          <w:i w:val="false"/>
          <w:color w:val="555555"/>
          <w:sz w:val="20"/>
        </w:rPr>
        <w:t>Bring a friend and join us for a meaningful morning with the Episcopal Church Women.</w:t>
      </w:r>
    </w:p>
    <w:p>
      <w:pPr>
        <w:pStyle w:val="Normal"/>
        <w:spacing w:before="0" w:after="0"/>
        <w:jc w:val="center"/>
        <w:rPr/>
      </w:pPr>
      <w:r>
        <w:rPr>
          <w:rFonts w:ascii="Arial" w:hAnsi="Arial"/>
          <w:b/>
          <w:i w:val="false"/>
          <w:color w:val="6F5B45"/>
          <w:sz w:val="20"/>
        </w:rPr>
        <w:t>$5.00 donation toward lunch is appreciated</w:t>
      </w:r>
    </w:p>
    <w:sectPr>
      <w:type w:val="nextPage"/>
      <w:pgSz w:w="12240" w:h="15840"/>
      <w:pgMar w:left="1152" w:right="1152" w:gutter="0" w:header="0" w:top="792" w:footer="0" w:bottom="792"/>
      <w:pgBorders w:display="allPages" w:offsetFrom="page">
        <w:top w:val="single" w:sz="8" w:space="14" w:color="8B7355"/>
        <w:left w:val="single" w:sz="8" w:space="14" w:color="8B7355"/>
        <w:bottom w:val="single" w:sz="8" w:space="14" w:color="8B7355"/>
        <w:right w:val="single" w:sz="8" w:space="14" w:color="8B7355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LibreOffice/24.2.7.2$Linux_X86_64 LibreOffice_project/420$Build-2</Application>
  <AppVersion>15.0000</AppVersion>
  <Pages>1</Pages>
  <Words>116</Words>
  <Characters>627</Characters>
  <CharactersWithSpaces>725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2026-09-07T21:59:10Z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