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B3419" w14:textId="5E18E12A" w:rsidR="002C3CEC" w:rsidRDefault="002C3CEC" w:rsidP="002C3CEC">
      <w:pPr>
        <w:widowControl w:val="0"/>
        <w:autoSpaceDE w:val="0"/>
        <w:autoSpaceDN w:val="0"/>
        <w:adjustRightInd w:val="0"/>
        <w:spacing w:after="240"/>
      </w:pPr>
      <w:r w:rsidRPr="00F069DE">
        <w:rPr>
          <w:u w:val="single"/>
        </w:rPr>
        <w:t>Resolution Number</w:t>
      </w:r>
      <w:proofErr w:type="gramStart"/>
      <w:r w:rsidR="00FA4641">
        <w:t>: </w:t>
      </w:r>
      <w:proofErr w:type="gramEnd"/>
      <w:r w:rsidR="00FA4641">
        <w:t>R-1</w:t>
      </w:r>
      <w:r>
        <w:t xml:space="preserve"> Amend Canon</w:t>
      </w:r>
      <w:r w:rsidR="00F34A39">
        <w:t>s</w:t>
      </w:r>
      <w:r>
        <w:t xml:space="preserve"> 6.5 and 6.6 – Province IV Synod</w:t>
      </w:r>
    </w:p>
    <w:p w14:paraId="3CAA9340" w14:textId="77777777" w:rsidR="002C3CEC" w:rsidRDefault="00F34A39" w:rsidP="002C3CEC">
      <w:pPr>
        <w:widowControl w:val="0"/>
        <w:autoSpaceDE w:val="0"/>
        <w:autoSpaceDN w:val="0"/>
        <w:adjustRightInd w:val="0"/>
        <w:spacing w:after="240"/>
      </w:pPr>
      <w:r>
        <w:t>From:  The Committee on Constitution and Canons</w:t>
      </w:r>
    </w:p>
    <w:p w14:paraId="76DFD4DD" w14:textId="77777777" w:rsidR="00847220" w:rsidRDefault="002C3CEC" w:rsidP="002C3CEC">
      <w:pPr>
        <w:widowControl w:val="0"/>
        <w:autoSpaceDE w:val="0"/>
        <w:autoSpaceDN w:val="0"/>
        <w:adjustRightInd w:val="0"/>
        <w:spacing w:after="240"/>
      </w:pPr>
      <w:r w:rsidRPr="00F069DE">
        <w:rPr>
          <w:u w:val="single"/>
        </w:rPr>
        <w:t>Purpose</w:t>
      </w:r>
      <w:proofErr w:type="gramStart"/>
      <w:r>
        <w:t>: </w:t>
      </w:r>
      <w:proofErr w:type="gramEnd"/>
      <w:r>
        <w:t xml:space="preserve"> To </w:t>
      </w:r>
      <w:r w:rsidR="00847220">
        <w:t>amend Canon</w:t>
      </w:r>
      <w:r w:rsidR="00F34A39">
        <w:t>s</w:t>
      </w:r>
      <w:r w:rsidR="00847220">
        <w:t xml:space="preserve"> 6.5 and 6.6 to provide that the persons who are elected as deputies and alternate deputies to General Convention shall serve as deputies and alternate deputies to Province IV Synod pursuant to Resolution C027 of the 78</w:t>
      </w:r>
      <w:r w:rsidR="00847220" w:rsidRPr="00847220">
        <w:rPr>
          <w:vertAlign w:val="superscript"/>
        </w:rPr>
        <w:t>th</w:t>
      </w:r>
      <w:r w:rsidR="00847220">
        <w:t xml:space="preserve"> General Convention, which amends Canon I.9.7 of the Canons of the General Convention of the Episcopal Church to require that deputies and alternate deputies to provincial synod meeting be elected.</w:t>
      </w:r>
    </w:p>
    <w:p w14:paraId="03F62198" w14:textId="77777777" w:rsidR="002C3CEC" w:rsidRDefault="002C3CEC" w:rsidP="002C3CEC">
      <w:pPr>
        <w:widowControl w:val="0"/>
        <w:autoSpaceDE w:val="0"/>
        <w:autoSpaceDN w:val="0"/>
        <w:adjustRightInd w:val="0"/>
        <w:spacing w:after="240"/>
      </w:pPr>
      <w:r w:rsidRPr="00BE0DD0">
        <w:rPr>
          <w:u w:val="single"/>
        </w:rPr>
        <w:t>Resolutions</w:t>
      </w:r>
      <w:r>
        <w:t>:</w:t>
      </w:r>
    </w:p>
    <w:p w14:paraId="147368B6" w14:textId="77777777" w:rsidR="00F34A39" w:rsidRPr="00F52BB6" w:rsidRDefault="00F34A39" w:rsidP="002C3CEC">
      <w:pPr>
        <w:widowControl w:val="0"/>
        <w:autoSpaceDE w:val="0"/>
        <w:autoSpaceDN w:val="0"/>
        <w:adjustRightInd w:val="0"/>
        <w:spacing w:after="240"/>
        <w:rPr>
          <w:b/>
        </w:rPr>
      </w:pPr>
      <w:r w:rsidRPr="00F52BB6">
        <w:rPr>
          <w:b/>
        </w:rPr>
        <w:t>BE IT PROPOSED that at the First Special Meeting of the 178</w:t>
      </w:r>
      <w:r w:rsidRPr="00F52BB6">
        <w:rPr>
          <w:b/>
          <w:vertAlign w:val="superscript"/>
        </w:rPr>
        <w:t>th</w:t>
      </w:r>
      <w:r w:rsidRPr="00F52BB6">
        <w:rPr>
          <w:b/>
        </w:rPr>
        <w:t xml:space="preserve"> Convention of the Diocese of the Episcopal Church of Louisiana, being held on October 31, 2015, at Trinity Episcopal Church, Baton Rouge, The Convention vote in favor of the following Amendments to Canons 6.5 and 6.6.</w:t>
      </w:r>
    </w:p>
    <w:p w14:paraId="2A84D334" w14:textId="77777777" w:rsidR="00F34A39" w:rsidRPr="00F52BB6" w:rsidRDefault="00F34A39" w:rsidP="002C3CEC">
      <w:pPr>
        <w:widowControl w:val="0"/>
        <w:autoSpaceDE w:val="0"/>
        <w:autoSpaceDN w:val="0"/>
        <w:adjustRightInd w:val="0"/>
        <w:spacing w:after="240"/>
        <w:rPr>
          <w:b/>
        </w:rPr>
      </w:pPr>
      <w:r w:rsidRPr="00F52BB6">
        <w:rPr>
          <w:b/>
        </w:rPr>
        <w:t>That Canons 6.5 and 6.6 be amended as follows:</w:t>
      </w:r>
    </w:p>
    <w:p w14:paraId="44A73780" w14:textId="77777777" w:rsidR="00F34A39" w:rsidRPr="00F52BB6" w:rsidRDefault="00F34A39" w:rsidP="00F34A39">
      <w:pPr>
        <w:widowControl w:val="0"/>
        <w:autoSpaceDE w:val="0"/>
        <w:autoSpaceDN w:val="0"/>
        <w:adjustRightInd w:val="0"/>
        <w:spacing w:after="240"/>
        <w:rPr>
          <w:u w:val="single"/>
        </w:rPr>
      </w:pPr>
      <w:r w:rsidRPr="005F449B">
        <w:t xml:space="preserve">Section 5.  </w:t>
      </w:r>
      <w:r w:rsidRPr="00F34A39">
        <w:rPr>
          <w:strike/>
        </w:rPr>
        <w:t>Preceding any meeting of the Synod of the Fourth Province, The Bishop shall appoint delegates to represent The Diocese.</w:t>
      </w:r>
      <w:r w:rsidRPr="005F449B">
        <w:t xml:space="preserve"> </w:t>
      </w:r>
      <w:r w:rsidR="00F52BB6">
        <w:t xml:space="preserve"> </w:t>
      </w:r>
      <w:r w:rsidR="00F52BB6" w:rsidRPr="00F52BB6">
        <w:rPr>
          <w:u w:val="single"/>
        </w:rPr>
        <w:t>The persons elected to serve as deputies and alternate deputies to the General Convention shall serve as deputies and alternate deputies to meetings of the Province IV Synod.</w:t>
      </w:r>
    </w:p>
    <w:p w14:paraId="5E08F986" w14:textId="77777777" w:rsidR="00F34A39" w:rsidRPr="005F449B" w:rsidRDefault="00F34A39" w:rsidP="00F34A39">
      <w:pPr>
        <w:widowControl w:val="0"/>
        <w:autoSpaceDE w:val="0"/>
        <w:autoSpaceDN w:val="0"/>
        <w:adjustRightInd w:val="0"/>
        <w:spacing w:after="240"/>
      </w:pPr>
      <w:r w:rsidRPr="005F449B">
        <w:t xml:space="preserve">Section 6.  Each lay </w:t>
      </w:r>
      <w:r w:rsidRPr="00F52BB6">
        <w:rPr>
          <w:strike/>
        </w:rPr>
        <w:t>delegate</w:t>
      </w:r>
      <w:r w:rsidRPr="005F449B">
        <w:t xml:space="preserve"> </w:t>
      </w:r>
      <w:r w:rsidR="00F52BB6" w:rsidRPr="00F52BB6">
        <w:rPr>
          <w:u w:val="single"/>
        </w:rPr>
        <w:t>deputy</w:t>
      </w:r>
      <w:r w:rsidR="00F52BB6">
        <w:t xml:space="preserve"> </w:t>
      </w:r>
      <w:r w:rsidRPr="005F449B">
        <w:t xml:space="preserve">and alternate </w:t>
      </w:r>
      <w:r w:rsidRPr="00F52BB6">
        <w:rPr>
          <w:strike/>
        </w:rPr>
        <w:t>delegate</w:t>
      </w:r>
      <w:r w:rsidRPr="005F449B">
        <w:t xml:space="preserve"> </w:t>
      </w:r>
      <w:r w:rsidR="00F52BB6" w:rsidRPr="00F52BB6">
        <w:rPr>
          <w:u w:val="single"/>
        </w:rPr>
        <w:t>deputy</w:t>
      </w:r>
      <w:r w:rsidR="00F52BB6">
        <w:t xml:space="preserve"> </w:t>
      </w:r>
      <w:r w:rsidRPr="005F449B">
        <w:t xml:space="preserve">to General Convention </w:t>
      </w:r>
      <w:r w:rsidRPr="00F52BB6">
        <w:rPr>
          <w:strike/>
        </w:rPr>
        <w:t>or to</w:t>
      </w:r>
      <w:r w:rsidRPr="00F52BB6">
        <w:t xml:space="preserve"> </w:t>
      </w:r>
      <w:r w:rsidR="00F52BB6" w:rsidRPr="00F52BB6">
        <w:rPr>
          <w:u w:val="single"/>
        </w:rPr>
        <w:t>and to the Province IV</w:t>
      </w:r>
      <w:r w:rsidR="00F52BB6">
        <w:t xml:space="preserve"> </w:t>
      </w:r>
      <w:r w:rsidRPr="00F52BB6">
        <w:t>Synod s</w:t>
      </w:r>
      <w:r w:rsidRPr="005F449B">
        <w:t>hall be a confirmed Communicant in good standing of this Diocese and shall be eighteen years of age or older.</w:t>
      </w:r>
    </w:p>
    <w:p w14:paraId="19596339" w14:textId="77777777" w:rsidR="002C3CEC" w:rsidRDefault="002C3CEC" w:rsidP="002C3CEC">
      <w:pPr>
        <w:widowControl w:val="0"/>
        <w:autoSpaceDE w:val="0"/>
        <w:autoSpaceDN w:val="0"/>
        <w:adjustRightInd w:val="0"/>
        <w:spacing w:after="240"/>
      </w:pPr>
      <w:r w:rsidRPr="00F069DE">
        <w:rPr>
          <w:u w:val="single"/>
        </w:rPr>
        <w:t>Rationale</w:t>
      </w:r>
      <w:r>
        <w:t>:</w:t>
      </w:r>
    </w:p>
    <w:p w14:paraId="15403782" w14:textId="7538145E" w:rsidR="00147ACC" w:rsidRDefault="00F52BB6">
      <w:r>
        <w:t>Resolution C027 of the 78</w:t>
      </w:r>
      <w:r w:rsidRPr="00F52BB6">
        <w:rPr>
          <w:vertAlign w:val="superscript"/>
        </w:rPr>
        <w:t>th</w:t>
      </w:r>
      <w:r>
        <w:t xml:space="preserve"> General Convention held June 25 to July 3, 2015 in Salt Lake City amends Canon 1.9.7 of the Canons of the General Convention of the Episcopal Church to provide with respect to meetings of Provincial Synod as follows:  Each Diocese and Area Mission shall determine the manner in which its Deputies shall be </w:t>
      </w:r>
      <w:r w:rsidRPr="00F52BB6">
        <w:rPr>
          <w:strike/>
        </w:rPr>
        <w:t>chosen</w:t>
      </w:r>
      <w:r>
        <w:t xml:space="preserve"> </w:t>
      </w:r>
      <w:r w:rsidRPr="00F52BB6">
        <w:rPr>
          <w:i/>
        </w:rPr>
        <w:t>elected</w:t>
      </w:r>
      <w:r>
        <w:t xml:space="preserve">.  In Province IV the meetings of Province IV are primarily to help prepare deputies and alternate deputies for General Convention.  It has been the practice of the Bishop </w:t>
      </w:r>
      <w:r w:rsidR="000911BC">
        <w:t>to appoint the persons elected by Diocesan Convention as deputies and alternate deputies to General Convention to serve as the deputies and alternate deputies to Province IV Synod.  The proposed amendments to Canons 6.5 and 6.5 will make t</w:t>
      </w:r>
      <w:r w:rsidR="00A0263D">
        <w:t xml:space="preserve">he past practice of the Bishop consistent with </w:t>
      </w:r>
      <w:r w:rsidR="000911BC">
        <w:t>the purpose of Province IV Synod as preparation for General Convention and the requirement o</w:t>
      </w:r>
      <w:r w:rsidR="00A0263D">
        <w:t>f amended Canon I.9.7 to elect</w:t>
      </w:r>
      <w:r w:rsidR="000911BC">
        <w:t xml:space="preserve"> deputies and alternate dep</w:t>
      </w:r>
      <w:r w:rsidR="00A0263D">
        <w:t>uties to Provincial Synod.</w:t>
      </w:r>
      <w:bookmarkStart w:id="0" w:name="_GoBack"/>
      <w:bookmarkEnd w:id="0"/>
    </w:p>
    <w:sectPr w:rsidR="00147ACC" w:rsidSect="00BE70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8E"/>
    <w:rsid w:val="000911BC"/>
    <w:rsid w:val="00147ACC"/>
    <w:rsid w:val="002C3CEC"/>
    <w:rsid w:val="00847220"/>
    <w:rsid w:val="00A0263D"/>
    <w:rsid w:val="00A33A69"/>
    <w:rsid w:val="00BE70E0"/>
    <w:rsid w:val="00C43424"/>
    <w:rsid w:val="00F34A39"/>
    <w:rsid w:val="00F52BB6"/>
    <w:rsid w:val="00FA4641"/>
    <w:rsid w:val="00FE1A8E"/>
    <w:rsid w:val="00FF5A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19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EC"/>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EC"/>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363</Words>
  <Characters>2073</Characters>
  <Application>Microsoft Macintosh Word</Application>
  <DocSecurity>0</DocSecurity>
  <Lines>17</Lines>
  <Paragraphs>4</Paragraphs>
  <ScaleCrop>false</ScaleCrop>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Alexander</dc:creator>
  <cp:keywords/>
  <dc:description/>
  <cp:lastModifiedBy>Sharon Alexander</cp:lastModifiedBy>
  <cp:revision>4</cp:revision>
  <dcterms:created xsi:type="dcterms:W3CDTF">2015-08-14T04:51:00Z</dcterms:created>
  <dcterms:modified xsi:type="dcterms:W3CDTF">2015-10-16T01:49:00Z</dcterms:modified>
</cp:coreProperties>
</file>