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BAE55" w14:textId="77777777" w:rsidR="00CF3579" w:rsidRPr="00811F61" w:rsidRDefault="00811F61" w:rsidP="00811F61">
      <w:pPr>
        <w:jc w:val="center"/>
        <w:rPr>
          <w:b/>
          <w:sz w:val="32"/>
          <w:szCs w:val="32"/>
        </w:rPr>
      </w:pPr>
      <w:r w:rsidRPr="00811F61">
        <w:rPr>
          <w:b/>
          <w:sz w:val="32"/>
          <w:szCs w:val="32"/>
        </w:rPr>
        <w:t>A DECLARATION OF INTENTION</w:t>
      </w:r>
    </w:p>
    <w:p w14:paraId="7FEBEF55" w14:textId="77777777" w:rsidR="00811F61" w:rsidRDefault="00811F61" w:rsidP="00811F61">
      <w:pPr>
        <w:jc w:val="center"/>
        <w:rPr>
          <w:b/>
          <w:sz w:val="32"/>
          <w:szCs w:val="32"/>
        </w:rPr>
      </w:pPr>
      <w:r w:rsidRPr="00811F61">
        <w:rPr>
          <w:b/>
          <w:sz w:val="32"/>
          <w:szCs w:val="32"/>
        </w:rPr>
        <w:t>The Rite of Holy Matrimony</w:t>
      </w:r>
    </w:p>
    <w:p w14:paraId="347A1AC7" w14:textId="77777777" w:rsidR="00811F61" w:rsidRDefault="00811F61" w:rsidP="0063029C">
      <w:pPr>
        <w:rPr>
          <w:b/>
          <w:sz w:val="32"/>
          <w:szCs w:val="32"/>
        </w:rPr>
      </w:pPr>
    </w:p>
    <w:p w14:paraId="4B6202A2" w14:textId="77777777" w:rsidR="00811F61" w:rsidRPr="00811F61" w:rsidRDefault="00811F61" w:rsidP="00811F61">
      <w:pPr>
        <w:jc w:val="center"/>
        <w:rPr>
          <w:sz w:val="32"/>
          <w:szCs w:val="32"/>
        </w:rPr>
      </w:pPr>
    </w:p>
    <w:p w14:paraId="0A0BDF7D" w14:textId="77777777" w:rsidR="00811F61" w:rsidRDefault="00811F61" w:rsidP="00811F61">
      <w:pPr>
        <w:rPr>
          <w:sz w:val="32"/>
          <w:szCs w:val="32"/>
        </w:rPr>
      </w:pPr>
      <w:r w:rsidRPr="00811F61">
        <w:rPr>
          <w:sz w:val="32"/>
          <w:szCs w:val="32"/>
        </w:rPr>
        <w:t>We, ______________________________________________________________ and</w:t>
      </w:r>
    </w:p>
    <w:p w14:paraId="048981B3" w14:textId="77777777" w:rsidR="00811F61" w:rsidRPr="00811F61" w:rsidRDefault="00811F61" w:rsidP="00811F61">
      <w:pPr>
        <w:rPr>
          <w:sz w:val="32"/>
          <w:szCs w:val="32"/>
        </w:rPr>
      </w:pPr>
    </w:p>
    <w:p w14:paraId="2A4167DA" w14:textId="77777777" w:rsidR="00811F61" w:rsidRPr="00811F61" w:rsidRDefault="00811F61" w:rsidP="00811F61">
      <w:pPr>
        <w:pBdr>
          <w:bottom w:val="single" w:sz="12" w:space="1" w:color="auto"/>
        </w:pBdr>
        <w:rPr>
          <w:sz w:val="32"/>
          <w:szCs w:val="32"/>
        </w:rPr>
      </w:pPr>
    </w:p>
    <w:p w14:paraId="2A39D609" w14:textId="77777777" w:rsidR="004C4971" w:rsidRDefault="004C4971" w:rsidP="00811F61">
      <w:pPr>
        <w:rPr>
          <w:sz w:val="32"/>
          <w:szCs w:val="32"/>
        </w:rPr>
      </w:pPr>
    </w:p>
    <w:p w14:paraId="07D4E7D2" w14:textId="15E57B3D" w:rsidR="00811F61" w:rsidRDefault="004C4971" w:rsidP="00811F61">
      <w:pPr>
        <w:rPr>
          <w:sz w:val="32"/>
          <w:szCs w:val="32"/>
        </w:rPr>
      </w:pPr>
      <w:r>
        <w:rPr>
          <w:sz w:val="32"/>
          <w:szCs w:val="32"/>
        </w:rPr>
        <w:t>understand</w:t>
      </w:r>
      <w:r w:rsidR="00811F61">
        <w:rPr>
          <w:sz w:val="32"/>
          <w:szCs w:val="32"/>
        </w:rPr>
        <w:t xml:space="preserve"> the teaching of the church that God’</w:t>
      </w:r>
      <w:r w:rsidR="00BD7AEA">
        <w:rPr>
          <w:sz w:val="32"/>
          <w:szCs w:val="32"/>
        </w:rPr>
        <w:t xml:space="preserve">s purpose for </w:t>
      </w:r>
      <w:r w:rsidR="00811F61">
        <w:rPr>
          <w:sz w:val="32"/>
          <w:szCs w:val="32"/>
        </w:rPr>
        <w:t>our marriage is for our mutual joy, for the help and comfort we will give to each other in prosperity and adversity, and, when it is God’s will, for the gift and heritage of children and their nurture in the knowledge and love of God.  We also understand that our marriage is to be unconditional, mutual, exclusive, faithful, and lifelong; and we engage to make the utmost effort to accept these gifts and fulfill these duties, with the help of God and the support of our community.</w:t>
      </w:r>
    </w:p>
    <w:p w14:paraId="3A5A6912" w14:textId="77777777" w:rsidR="0063029C" w:rsidRDefault="0063029C" w:rsidP="00811F61">
      <w:pPr>
        <w:rPr>
          <w:sz w:val="32"/>
          <w:szCs w:val="32"/>
        </w:rPr>
      </w:pPr>
    </w:p>
    <w:p w14:paraId="397DB9A0" w14:textId="6F1B6652" w:rsidR="0063029C" w:rsidRDefault="009024BD" w:rsidP="00811F61">
      <w:pPr>
        <w:rPr>
          <w:sz w:val="32"/>
          <w:szCs w:val="32"/>
        </w:rPr>
      </w:pPr>
      <w:r>
        <w:rPr>
          <w:sz w:val="32"/>
          <w:szCs w:val="32"/>
        </w:rPr>
        <w:t xml:space="preserve">Names of </w:t>
      </w:r>
      <w:bookmarkStart w:id="0" w:name="_GoBack"/>
      <w:bookmarkEnd w:id="0"/>
      <w:r w:rsidR="0063029C">
        <w:rPr>
          <w:sz w:val="32"/>
          <w:szCs w:val="32"/>
        </w:rPr>
        <w:t>couple:</w:t>
      </w:r>
    </w:p>
    <w:p w14:paraId="0DCE20E2" w14:textId="77777777" w:rsidR="00811F61" w:rsidRDefault="00811F61" w:rsidP="00811F61">
      <w:pPr>
        <w:rPr>
          <w:sz w:val="32"/>
          <w:szCs w:val="32"/>
        </w:rPr>
      </w:pPr>
    </w:p>
    <w:p w14:paraId="37D03D6B" w14:textId="77777777" w:rsidR="00811F61" w:rsidRDefault="00811F61" w:rsidP="00811F61">
      <w:pPr>
        <w:rPr>
          <w:sz w:val="32"/>
          <w:szCs w:val="32"/>
        </w:rPr>
      </w:pPr>
    </w:p>
    <w:p w14:paraId="4AD0F801" w14:textId="77777777" w:rsidR="00811F61" w:rsidRDefault="00811F61" w:rsidP="00811F61">
      <w:pPr>
        <w:rPr>
          <w:sz w:val="32"/>
          <w:szCs w:val="32"/>
        </w:rPr>
      </w:pPr>
      <w:r>
        <w:rPr>
          <w:sz w:val="32"/>
          <w:szCs w:val="32"/>
        </w:rPr>
        <w:t>______________________________________________</w:t>
      </w:r>
    </w:p>
    <w:p w14:paraId="4DC718CD" w14:textId="77777777" w:rsidR="00811F61" w:rsidRDefault="00811F61" w:rsidP="00811F61">
      <w:pPr>
        <w:rPr>
          <w:sz w:val="32"/>
          <w:szCs w:val="32"/>
        </w:rPr>
      </w:pPr>
      <w:r>
        <w:rPr>
          <w:sz w:val="32"/>
          <w:szCs w:val="32"/>
        </w:rPr>
        <w:t xml:space="preserve">Signature </w:t>
      </w:r>
    </w:p>
    <w:p w14:paraId="6A0F5387" w14:textId="77777777" w:rsidR="00811F61" w:rsidRDefault="00811F61" w:rsidP="00811F61">
      <w:pPr>
        <w:rPr>
          <w:sz w:val="32"/>
          <w:szCs w:val="32"/>
        </w:rPr>
      </w:pPr>
    </w:p>
    <w:p w14:paraId="690440D3" w14:textId="77777777" w:rsidR="00811F61" w:rsidRDefault="00811F61" w:rsidP="00811F61">
      <w:pPr>
        <w:rPr>
          <w:sz w:val="32"/>
          <w:szCs w:val="32"/>
        </w:rPr>
      </w:pPr>
    </w:p>
    <w:p w14:paraId="6337D63C" w14:textId="77777777" w:rsidR="00811F61" w:rsidRDefault="00811F61" w:rsidP="00811F61">
      <w:pPr>
        <w:rPr>
          <w:sz w:val="32"/>
          <w:szCs w:val="32"/>
        </w:rPr>
      </w:pPr>
      <w:r>
        <w:rPr>
          <w:sz w:val="32"/>
          <w:szCs w:val="32"/>
        </w:rPr>
        <w:t>______________________________________________</w:t>
      </w:r>
    </w:p>
    <w:p w14:paraId="7022B81A" w14:textId="77777777" w:rsidR="00811F61" w:rsidRDefault="00811F61" w:rsidP="00811F61">
      <w:pPr>
        <w:rPr>
          <w:sz w:val="32"/>
          <w:szCs w:val="32"/>
        </w:rPr>
      </w:pPr>
      <w:r>
        <w:rPr>
          <w:sz w:val="32"/>
          <w:szCs w:val="32"/>
        </w:rPr>
        <w:t xml:space="preserve">Signature </w:t>
      </w:r>
    </w:p>
    <w:p w14:paraId="7EFDA465" w14:textId="77777777" w:rsidR="00811F61" w:rsidRDefault="00811F61" w:rsidP="00811F61">
      <w:pPr>
        <w:rPr>
          <w:sz w:val="32"/>
          <w:szCs w:val="32"/>
        </w:rPr>
      </w:pPr>
    </w:p>
    <w:p w14:paraId="6398A6B5" w14:textId="77777777" w:rsidR="00811F61" w:rsidRDefault="00811F61" w:rsidP="00811F61">
      <w:pPr>
        <w:rPr>
          <w:sz w:val="32"/>
          <w:szCs w:val="32"/>
        </w:rPr>
      </w:pPr>
    </w:p>
    <w:p w14:paraId="72405CDF" w14:textId="77777777" w:rsidR="00811F61" w:rsidRDefault="00811F61" w:rsidP="00811F61">
      <w:pPr>
        <w:rPr>
          <w:sz w:val="32"/>
          <w:szCs w:val="32"/>
        </w:rPr>
      </w:pPr>
      <w:r>
        <w:rPr>
          <w:sz w:val="32"/>
          <w:szCs w:val="32"/>
        </w:rPr>
        <w:t>______________________________________________</w:t>
      </w:r>
    </w:p>
    <w:p w14:paraId="2A37BF2A" w14:textId="77777777" w:rsidR="00811F61" w:rsidRDefault="00811F61" w:rsidP="00811F61">
      <w:pPr>
        <w:rPr>
          <w:sz w:val="32"/>
          <w:szCs w:val="32"/>
        </w:rPr>
      </w:pPr>
      <w:r>
        <w:rPr>
          <w:sz w:val="32"/>
          <w:szCs w:val="32"/>
        </w:rPr>
        <w:t xml:space="preserve">Signature </w:t>
      </w:r>
      <w:r>
        <w:rPr>
          <w:sz w:val="32"/>
          <w:szCs w:val="32"/>
        </w:rPr>
        <w:t>of Priest</w:t>
      </w:r>
    </w:p>
    <w:p w14:paraId="37AD7451" w14:textId="77777777" w:rsidR="00811F61" w:rsidRDefault="00811F61" w:rsidP="00811F61">
      <w:pPr>
        <w:rPr>
          <w:sz w:val="32"/>
          <w:szCs w:val="32"/>
        </w:rPr>
      </w:pPr>
    </w:p>
    <w:p w14:paraId="14541AE6" w14:textId="77777777" w:rsidR="00811F61" w:rsidRDefault="00811F61" w:rsidP="00811F61">
      <w:pPr>
        <w:rPr>
          <w:sz w:val="32"/>
          <w:szCs w:val="32"/>
        </w:rPr>
      </w:pPr>
    </w:p>
    <w:p w14:paraId="7998AA5D" w14:textId="77777777" w:rsidR="00811F61" w:rsidRDefault="00811F61" w:rsidP="00811F61">
      <w:pPr>
        <w:rPr>
          <w:sz w:val="32"/>
          <w:szCs w:val="32"/>
        </w:rPr>
      </w:pPr>
      <w:r>
        <w:rPr>
          <w:sz w:val="32"/>
          <w:szCs w:val="32"/>
        </w:rPr>
        <w:t>______________________________________________</w:t>
      </w:r>
    </w:p>
    <w:p w14:paraId="70CCB68E" w14:textId="77777777" w:rsidR="00811F61" w:rsidRDefault="00811F61" w:rsidP="00811F61">
      <w:pPr>
        <w:rPr>
          <w:sz w:val="32"/>
          <w:szCs w:val="32"/>
        </w:rPr>
      </w:pPr>
      <w:r>
        <w:rPr>
          <w:sz w:val="32"/>
          <w:szCs w:val="32"/>
        </w:rPr>
        <w:t>Date</w:t>
      </w:r>
      <w:r>
        <w:rPr>
          <w:sz w:val="32"/>
          <w:szCs w:val="32"/>
        </w:rPr>
        <w:t xml:space="preserve"> </w:t>
      </w:r>
    </w:p>
    <w:p w14:paraId="788460B1" w14:textId="77777777" w:rsidR="00811F61" w:rsidRDefault="00811F61" w:rsidP="00811F61">
      <w:pPr>
        <w:rPr>
          <w:sz w:val="32"/>
          <w:szCs w:val="32"/>
        </w:rPr>
      </w:pPr>
    </w:p>
    <w:sectPr w:rsidR="00811F61" w:rsidSect="0063029C">
      <w:pgSz w:w="12240" w:h="15840"/>
      <w:pgMar w:top="1440" w:right="1800" w:bottom="720" w:left="180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F61"/>
    <w:rsid w:val="004C4971"/>
    <w:rsid w:val="0063029C"/>
    <w:rsid w:val="00811F61"/>
    <w:rsid w:val="00826E32"/>
    <w:rsid w:val="009024BD"/>
    <w:rsid w:val="00BD7AEA"/>
    <w:rsid w:val="00CF3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F359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139</Words>
  <Characters>798</Characters>
  <Application>Microsoft Macintosh Word</Application>
  <DocSecurity>0</DocSecurity>
  <Lines>6</Lines>
  <Paragraphs>1</Paragraphs>
  <ScaleCrop>false</ScaleCrop>
  <Company>Episcopal Diocese of Louisiana</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Agatha Townsend</dc:creator>
  <cp:keywords/>
  <dc:description/>
  <cp:lastModifiedBy>Agatha Townsend</cp:lastModifiedBy>
  <cp:revision>5</cp:revision>
  <dcterms:created xsi:type="dcterms:W3CDTF">2016-02-10T21:45:00Z</dcterms:created>
  <dcterms:modified xsi:type="dcterms:W3CDTF">2016-02-10T22:07:00Z</dcterms:modified>
</cp:coreProperties>
</file>